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99" w:rsidRPr="00716A99" w:rsidRDefault="00716A99" w:rsidP="00716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A99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</w:p>
    <w:p w:rsidR="00612334" w:rsidRPr="00716A99" w:rsidRDefault="00716A99" w:rsidP="00716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A99">
        <w:rPr>
          <w:rFonts w:ascii="Times New Roman" w:hAnsi="Times New Roman" w:cs="Times New Roman"/>
          <w:sz w:val="24"/>
          <w:szCs w:val="24"/>
        </w:rPr>
        <w:t>по  Краеведению</w:t>
      </w:r>
    </w:p>
    <w:p w:rsidR="00716A99" w:rsidRPr="00716A99" w:rsidRDefault="00716A99" w:rsidP="00716A99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716A99">
        <w:rPr>
          <w:rFonts w:ascii="Times New Roman" w:hAnsi="Times New Roman" w:cs="Times New Roman"/>
          <w:sz w:val="24"/>
          <w:szCs w:val="24"/>
          <w:lang w:val="tt-RU"/>
        </w:rPr>
        <w:t xml:space="preserve">Программа  внеурочной деятельности разработана для занятий с обучающимися 5 класса соответствии с новыми требованиями ФГОС . </w:t>
      </w:r>
      <w:r w:rsidRPr="00716A99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Pr="00716A99">
        <w:rPr>
          <w:rFonts w:ascii="Times New Roman" w:hAnsi="Times New Roman" w:cs="Times New Roman"/>
          <w:sz w:val="24"/>
          <w:szCs w:val="24"/>
          <w:lang w:val="tt-RU"/>
        </w:rPr>
        <w:t>заключается в усилении внимания к таким важным понятиям как патриотизм,</w:t>
      </w:r>
      <w:r w:rsidRPr="00716A99">
        <w:rPr>
          <w:rFonts w:ascii="Times New Roman" w:hAnsi="Times New Roman" w:cs="Times New Roman"/>
          <w:sz w:val="24"/>
          <w:szCs w:val="24"/>
        </w:rPr>
        <w:t xml:space="preserve"> чувство гордости за своих земляков, способствует развитию: духовной памяти, чувства родства, уважения </w:t>
      </w:r>
      <w:proofErr w:type="gramStart"/>
      <w:r w:rsidRPr="00716A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6A99">
        <w:rPr>
          <w:rFonts w:ascii="Times New Roman" w:hAnsi="Times New Roman" w:cs="Times New Roman"/>
          <w:sz w:val="24"/>
          <w:szCs w:val="24"/>
        </w:rPr>
        <w:t xml:space="preserve"> живущим рядом. Особое внимание уделяется знакомству детей с родным краем: с историко-культурными, национальными, географическими, природными особенностями.</w:t>
      </w:r>
    </w:p>
    <w:p w:rsidR="00716A99" w:rsidRPr="00716A99" w:rsidRDefault="00716A99" w:rsidP="00716A99">
      <w:pPr>
        <w:pStyle w:val="a4"/>
        <w:ind w:firstLine="567"/>
        <w:rPr>
          <w:b/>
          <w:bCs/>
        </w:rPr>
      </w:pPr>
      <w:r w:rsidRPr="00716A99">
        <w:rPr>
          <w:b/>
          <w:bCs/>
        </w:rPr>
        <w:t xml:space="preserve">Цели программы: </w:t>
      </w:r>
      <w:r w:rsidRPr="00716A99">
        <w:br/>
        <w:t xml:space="preserve">• сформировать познавательную потребность в освоении исторического материала; </w:t>
      </w:r>
      <w:r w:rsidRPr="00716A99">
        <w:br/>
        <w:t xml:space="preserve">• расширить и углубить знания учащихся о родном крае; </w:t>
      </w:r>
      <w:r w:rsidRPr="00716A99">
        <w:br/>
        <w:t xml:space="preserve">• формировать умения и навыки общения, подготовки мероприятий, оформления исследовательских работ; </w:t>
      </w:r>
      <w:r w:rsidRPr="00716A99">
        <w:br/>
        <w:t xml:space="preserve">• воспитывать патриотизм. </w:t>
      </w:r>
    </w:p>
    <w:p w:rsidR="00716A99" w:rsidRPr="00716A99" w:rsidRDefault="00716A99" w:rsidP="00716A99">
      <w:pPr>
        <w:pStyle w:val="a3"/>
        <w:spacing w:before="0" w:beforeAutospacing="0" w:after="0" w:afterAutospacing="0"/>
        <w:rPr>
          <w:b/>
          <w:bCs/>
        </w:rPr>
      </w:pPr>
      <w:r w:rsidRPr="00716A99">
        <w:rPr>
          <w:b/>
        </w:rPr>
        <w:t>Задачи</w:t>
      </w:r>
      <w:r w:rsidRPr="00716A99">
        <w:br/>
        <w:t xml:space="preserve">• ознакомление с историей малой родины, сбор материала о ратных и трудовых подвигах земляков; </w:t>
      </w:r>
      <w:r w:rsidRPr="00716A99">
        <w:br/>
        <w:t xml:space="preserve">• овладение начальными навыками исследовательской работы; </w:t>
      </w:r>
      <w:r w:rsidRPr="00716A99">
        <w:br/>
        <w:t xml:space="preserve">• овладение навыками работы на ПК. </w:t>
      </w:r>
    </w:p>
    <w:p w:rsidR="00716A99" w:rsidRPr="00716A99" w:rsidRDefault="00716A99" w:rsidP="00716A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716A99">
        <w:t xml:space="preserve">развитие гражданских качеств, патриотического отношения к России и своему краю; </w:t>
      </w:r>
      <w:r w:rsidRPr="00716A99">
        <w:br/>
        <w:t xml:space="preserve">- воспитание учащихся на примере жизни и деятельности земляков, понимания ценности и значимости каждой   человеческой жизни; </w:t>
      </w:r>
      <w:r w:rsidRPr="00716A99">
        <w:br/>
        <w:t>- воспитание гордости и уважения к живущим рядом ветеранам войны и труда</w:t>
      </w:r>
      <w:proofErr w:type="gramStart"/>
      <w:r w:rsidRPr="00716A99">
        <w:t>.</w:t>
      </w:r>
      <w:proofErr w:type="gramEnd"/>
      <w:r w:rsidRPr="00716A99">
        <w:t xml:space="preserve"> </w:t>
      </w:r>
      <w:r w:rsidRPr="00716A99">
        <w:br/>
        <w:t xml:space="preserve">• </w:t>
      </w:r>
      <w:proofErr w:type="gramStart"/>
      <w:r w:rsidRPr="00716A99">
        <w:t>р</w:t>
      </w:r>
      <w:proofErr w:type="gramEnd"/>
      <w:r w:rsidRPr="00716A99">
        <w:t xml:space="preserve">азвитие познавательного интереса, интеллектуальных и творческих способностей; </w:t>
      </w:r>
      <w:r w:rsidRPr="00716A99">
        <w:br/>
        <w:t xml:space="preserve">• стимулирование стремления знать как можно больше о родном крае и его людях, интереса учащихся к краеведению. </w:t>
      </w:r>
    </w:p>
    <w:p w:rsidR="00716A99" w:rsidRPr="00716A99" w:rsidRDefault="00716A99" w:rsidP="00716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A99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</w:p>
    <w:p w:rsidR="00716A99" w:rsidRPr="00716A99" w:rsidRDefault="00716A99" w:rsidP="00716A99">
      <w:pPr>
        <w:jc w:val="both"/>
        <w:rPr>
          <w:rFonts w:ascii="Times New Roman" w:hAnsi="Times New Roman" w:cs="Times New Roman"/>
          <w:sz w:val="24"/>
          <w:szCs w:val="24"/>
        </w:rPr>
      </w:pPr>
      <w:r w:rsidRPr="00716A99">
        <w:rPr>
          <w:rFonts w:ascii="Times New Roman" w:hAnsi="Times New Roman" w:cs="Times New Roman"/>
          <w:sz w:val="24"/>
          <w:szCs w:val="24"/>
        </w:rPr>
        <w:t xml:space="preserve">Программа рассчитана на 1  год обучения из расчёта 1 час в неделю. Всего: 34 часа. </w:t>
      </w:r>
    </w:p>
    <w:p w:rsidR="00716A99" w:rsidRPr="00716A99" w:rsidRDefault="00716A99" w:rsidP="00716A99">
      <w:pPr>
        <w:jc w:val="both"/>
        <w:rPr>
          <w:rFonts w:ascii="Times New Roman" w:hAnsi="Times New Roman" w:cs="Times New Roman"/>
          <w:sz w:val="24"/>
          <w:szCs w:val="24"/>
        </w:rPr>
      </w:pPr>
      <w:r w:rsidRPr="00716A99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внеклассных занятий, работы детей в группах, парах, индивидуальная работа. Занятия проводятся </w:t>
      </w:r>
      <w:r w:rsidRPr="00716A99">
        <w:rPr>
          <w:rFonts w:ascii="Times New Roman" w:hAnsi="Times New Roman" w:cs="Times New Roman"/>
          <w:b/>
          <w:i/>
          <w:sz w:val="24"/>
          <w:szCs w:val="24"/>
        </w:rPr>
        <w:t>1 раз в неделю</w:t>
      </w:r>
      <w:r w:rsidRPr="00716A99">
        <w:rPr>
          <w:rFonts w:ascii="Times New Roman" w:hAnsi="Times New Roman" w:cs="Times New Roman"/>
          <w:sz w:val="24"/>
          <w:szCs w:val="24"/>
        </w:rPr>
        <w:t xml:space="preserve">  в учебном кабинете, в музее, библиотеках, проектная деятельность  включает проведение наблюдений, экскурсий,</w:t>
      </w:r>
      <w:bookmarkStart w:id="0" w:name="_GoBack"/>
      <w:bookmarkEnd w:id="0"/>
      <w:r w:rsidRPr="00716A99">
        <w:rPr>
          <w:rFonts w:ascii="Times New Roman" w:hAnsi="Times New Roman" w:cs="Times New Roman"/>
          <w:sz w:val="24"/>
          <w:szCs w:val="24"/>
        </w:rPr>
        <w:t xml:space="preserve"> встреч с интересными людьми,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жители села, родители, увлеченные люди, а также другие дети.</w:t>
      </w:r>
    </w:p>
    <w:p w:rsidR="00716A99" w:rsidRPr="00716A99" w:rsidRDefault="00716A99" w:rsidP="00716A99">
      <w:pPr>
        <w:pStyle w:val="a3"/>
        <w:spacing w:before="0" w:beforeAutospacing="0" w:after="0" w:afterAutospacing="0"/>
        <w:jc w:val="both"/>
      </w:pPr>
    </w:p>
    <w:p w:rsidR="00716A99" w:rsidRPr="00716A99" w:rsidRDefault="00716A99" w:rsidP="00716A99">
      <w:pPr>
        <w:rPr>
          <w:rFonts w:ascii="Times New Roman" w:hAnsi="Times New Roman" w:cs="Times New Roman"/>
          <w:sz w:val="24"/>
          <w:szCs w:val="24"/>
        </w:rPr>
      </w:pPr>
    </w:p>
    <w:sectPr w:rsidR="00716A99" w:rsidRPr="0071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2449"/>
    <w:multiLevelType w:val="hybridMultilevel"/>
    <w:tmpl w:val="F3B4E4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99"/>
    <w:rsid w:val="00612334"/>
    <w:rsid w:val="007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2025-03-12T04:24:00Z</dcterms:created>
  <dcterms:modified xsi:type="dcterms:W3CDTF">2025-03-12T04:27:00Z</dcterms:modified>
</cp:coreProperties>
</file>